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F2" w:rsidRPr="00E23FC9" w:rsidRDefault="00BD4DBB">
      <w:pPr>
        <w:rPr>
          <w:b/>
        </w:rPr>
      </w:pPr>
      <w:bookmarkStart w:id="0" w:name="_GoBack"/>
      <w:bookmarkEnd w:id="0"/>
      <w:r w:rsidRPr="00E23FC9">
        <w:rPr>
          <w:b/>
        </w:rPr>
        <w:t>Requisitos para la regularización migratoria de ciudadanos/as dominicanos/as (Disposición de la Dirección Nacional de Migraciones Nro.1/2013)</w:t>
      </w:r>
    </w:p>
    <w:p w:rsidR="00BD4DBB" w:rsidRDefault="00BD4DBB" w:rsidP="00E23FC9">
      <w:pPr>
        <w:pStyle w:val="Prrafodelista"/>
        <w:numPr>
          <w:ilvl w:val="0"/>
          <w:numId w:val="1"/>
        </w:numPr>
        <w:jc w:val="both"/>
      </w:pPr>
      <w:r w:rsidRPr="00E23FC9">
        <w:rPr>
          <w:u w:val="single"/>
        </w:rPr>
        <w:t>Pedir turno</w:t>
      </w:r>
      <w:r>
        <w:t xml:space="preserve"> en la página de Internet de la Dirección Nacional de Migraciones (</w:t>
      </w:r>
      <w:hyperlink r:id="rId6" w:history="1">
        <w:r w:rsidRPr="002067EC">
          <w:rPr>
            <w:rStyle w:val="Hipervnculo"/>
          </w:rPr>
          <w:t>http://www.migraciones.gov.ar/accesible/?turno_online</w:t>
        </w:r>
      </w:hyperlink>
      <w:r>
        <w:t>).</w:t>
      </w:r>
    </w:p>
    <w:p w:rsidR="00BD4DBB" w:rsidRDefault="00BD4DBB" w:rsidP="00E23FC9">
      <w:pPr>
        <w:pStyle w:val="Prrafodelista"/>
        <w:numPr>
          <w:ilvl w:val="0"/>
          <w:numId w:val="1"/>
        </w:numPr>
        <w:jc w:val="both"/>
      </w:pPr>
      <w:r>
        <w:t xml:space="preserve">Tener el </w:t>
      </w:r>
      <w:r w:rsidRPr="00E23FC9">
        <w:rPr>
          <w:u w:val="single"/>
        </w:rPr>
        <w:t>Pasaporte de República Dominicana vigente</w:t>
      </w:r>
      <w:r>
        <w:t xml:space="preserve"> (no vencido). En caso de no tener Pasaporte, solicitar en la Embajada de República Dominicana un </w:t>
      </w:r>
      <w:r w:rsidRPr="00E23FC9">
        <w:rPr>
          <w:u w:val="single"/>
        </w:rPr>
        <w:t>Certificado de Nacionalidad</w:t>
      </w:r>
      <w:r>
        <w:t xml:space="preserve">. (Embajada de República Dominicana en Argentina, Calle </w:t>
      </w:r>
      <w:r w:rsidRPr="00BD4DBB">
        <w:t>Juncal 802 Piso 6º "N"</w:t>
      </w:r>
      <w:r>
        <w:t xml:space="preserve">, </w:t>
      </w:r>
      <w:proofErr w:type="spellStart"/>
      <w:r>
        <w:t>tel</w:t>
      </w:r>
      <w:proofErr w:type="spellEnd"/>
      <w:r>
        <w:t>: 4312-</w:t>
      </w:r>
      <w:r w:rsidRPr="00BD4DBB">
        <w:t>9378</w:t>
      </w:r>
      <w:r>
        <w:t>).</w:t>
      </w:r>
    </w:p>
    <w:p w:rsidR="00BD4DBB" w:rsidRDefault="00BD4DBB" w:rsidP="00E23FC9">
      <w:pPr>
        <w:pStyle w:val="Prrafodelista"/>
        <w:numPr>
          <w:ilvl w:val="0"/>
          <w:numId w:val="1"/>
        </w:numPr>
        <w:jc w:val="both"/>
      </w:pPr>
      <w:r>
        <w:t xml:space="preserve">Constancia de </w:t>
      </w:r>
      <w:r w:rsidRPr="00E23FC9">
        <w:rPr>
          <w:u w:val="single"/>
        </w:rPr>
        <w:t>ingreso legal</w:t>
      </w:r>
      <w:r>
        <w:t xml:space="preserve"> a territorio argentino (sello de ingreso en el Pasaporte) o Declaración Jurada ante DNM más acreditación de </w:t>
      </w:r>
      <w:r w:rsidRPr="00E23FC9">
        <w:rPr>
          <w:u w:val="single"/>
        </w:rPr>
        <w:t>residencia de hecho</w:t>
      </w:r>
      <w:r>
        <w:t xml:space="preserve"> en la República Argentina antes de fecha 04/01/2013 (podrá utilizarse para dicha acreditación cualquier instrumento público como ser: Certificado de Convivencia, Certificado de Antecedentes Penales de Argentina, toda otra actuación ante la Dirección Nacional de Migraciones y/o la Comisión Nacional Para los Refugiados, etc.)</w:t>
      </w:r>
    </w:p>
    <w:p w:rsidR="00BD4DBB" w:rsidRDefault="00BD4DBB" w:rsidP="00E23FC9">
      <w:pPr>
        <w:pStyle w:val="Prrafodelista"/>
        <w:numPr>
          <w:ilvl w:val="0"/>
          <w:numId w:val="1"/>
        </w:numPr>
        <w:jc w:val="both"/>
      </w:pPr>
      <w:r w:rsidRPr="00E23FC9">
        <w:rPr>
          <w:u w:val="single"/>
        </w:rPr>
        <w:t>Certificado de Antecedentes Penales de la Argentina</w:t>
      </w:r>
      <w:r>
        <w:t xml:space="preserve"> (Se tramita con turno previo en el Registro Nacional de Reincidencia, consultar en el sitio web:</w:t>
      </w:r>
      <w:r w:rsidRPr="00BD4DBB">
        <w:t xml:space="preserve"> </w:t>
      </w:r>
      <w:hyperlink r:id="rId7" w:history="1">
        <w:r w:rsidRPr="002067EC">
          <w:rPr>
            <w:rStyle w:val="Hipervnculo"/>
          </w:rPr>
          <w:t>http://www.dnrec.jus.gov.ar/</w:t>
        </w:r>
      </w:hyperlink>
      <w:r>
        <w:t xml:space="preserve"> o al 0800-666-0055)</w:t>
      </w:r>
    </w:p>
    <w:p w:rsidR="00BD4DBB" w:rsidRDefault="00BD4DBB" w:rsidP="00E23FC9">
      <w:pPr>
        <w:pStyle w:val="Prrafodelista"/>
        <w:numPr>
          <w:ilvl w:val="0"/>
          <w:numId w:val="1"/>
        </w:numPr>
        <w:jc w:val="both"/>
      </w:pPr>
      <w:r w:rsidRPr="00E23FC9">
        <w:rPr>
          <w:u w:val="single"/>
        </w:rPr>
        <w:t>Certificado de A</w:t>
      </w:r>
      <w:r w:rsidR="00591B49" w:rsidRPr="00E23FC9">
        <w:rPr>
          <w:u w:val="single"/>
        </w:rPr>
        <w:t>ntecedentes penales extranjeros</w:t>
      </w:r>
      <w:r w:rsidR="00591B49">
        <w:t xml:space="preserve"> </w:t>
      </w:r>
      <w:r w:rsidRPr="00BD4DBB">
        <w:t>emitidos por las autoridades competentes de los países donde haya residido por un plazo superior a UN (1) año, durante el transcurso de los últimos TRES (3) años. Solo exigible a mayores de 16 (dieciséis) años.</w:t>
      </w:r>
    </w:p>
    <w:p w:rsidR="00591B49" w:rsidRDefault="00591B49" w:rsidP="00E23FC9">
      <w:pPr>
        <w:pStyle w:val="Prrafodelista"/>
        <w:numPr>
          <w:ilvl w:val="0"/>
          <w:numId w:val="1"/>
        </w:numPr>
        <w:jc w:val="both"/>
      </w:pPr>
      <w:r w:rsidRPr="00E23FC9">
        <w:rPr>
          <w:u w:val="single"/>
        </w:rPr>
        <w:t>Certificado de Domicilio</w:t>
      </w:r>
      <w:r>
        <w:t xml:space="preserve"> en la jurisdicción de la DNM donde se solicita la residencia. Para saber en qué sede de la DNM corresponde tramitar su residencia consulte el siguiente link: </w:t>
      </w:r>
      <w:hyperlink r:id="rId8" w:history="1">
        <w:r w:rsidRPr="002067EC">
          <w:rPr>
            <w:rStyle w:val="Hipervnculo"/>
          </w:rPr>
          <w:t>http://www.migraciones.gov.ar/accesible/?delegaciones</w:t>
        </w:r>
      </w:hyperlink>
    </w:p>
    <w:p w:rsidR="00591B49" w:rsidRDefault="00591B49" w:rsidP="00E23FC9">
      <w:pPr>
        <w:pStyle w:val="Prrafodelista"/>
        <w:numPr>
          <w:ilvl w:val="0"/>
          <w:numId w:val="1"/>
        </w:numPr>
        <w:jc w:val="both"/>
      </w:pPr>
      <w:r w:rsidRPr="00E23FC9">
        <w:rPr>
          <w:u w:val="single"/>
        </w:rPr>
        <w:t>Pago de la tasa de $600</w:t>
      </w:r>
      <w:r>
        <w:t xml:space="preserve"> a la DNM</w:t>
      </w:r>
    </w:p>
    <w:p w:rsidR="00591B49" w:rsidRDefault="00591B49" w:rsidP="00E23FC9">
      <w:pPr>
        <w:pStyle w:val="Prrafodelista"/>
        <w:numPr>
          <w:ilvl w:val="0"/>
          <w:numId w:val="1"/>
        </w:numPr>
        <w:jc w:val="both"/>
      </w:pPr>
      <w:r w:rsidRPr="00E23FC9">
        <w:rPr>
          <w:u w:val="single"/>
        </w:rPr>
        <w:t>DOS FOTOS 4x4 COLOR</w:t>
      </w:r>
      <w:r w:rsidRPr="00591B49">
        <w:t xml:space="preserve"> (Deberá ser actual, tomada de frente, medio busto, con la cabeza totalmente descubierta, color, con fondo uniforme blanco y liso, permitiendo apreciar fielmente y en toda su plenitud los rasgos faciales de su titular al momento de realizar el trámite).</w:t>
      </w:r>
    </w:p>
    <w:p w:rsidR="00591B49" w:rsidRDefault="00591B49" w:rsidP="00E23FC9">
      <w:pPr>
        <w:pStyle w:val="Prrafodelista"/>
        <w:numPr>
          <w:ilvl w:val="0"/>
          <w:numId w:val="1"/>
        </w:numPr>
        <w:jc w:val="both"/>
      </w:pPr>
      <w:r>
        <w:t xml:space="preserve">Constancia de </w:t>
      </w:r>
      <w:r w:rsidRPr="00E23FC9">
        <w:rPr>
          <w:u w:val="single"/>
        </w:rPr>
        <w:t>inscripción</w:t>
      </w:r>
      <w:r>
        <w:t xml:space="preserve"> en la Agencia Federal de </w:t>
      </w:r>
      <w:r w:rsidR="00E23FC9">
        <w:t xml:space="preserve">Ingresos Públicos (AFIP) en el </w:t>
      </w:r>
      <w:proofErr w:type="spellStart"/>
      <w:r w:rsidR="00E23FC9">
        <w:t>monotributo</w:t>
      </w:r>
      <w:proofErr w:type="spellEnd"/>
    </w:p>
    <w:sectPr w:rsidR="00591B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0113"/>
    <w:multiLevelType w:val="hybridMultilevel"/>
    <w:tmpl w:val="602CEC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BB"/>
    <w:rsid w:val="00591B49"/>
    <w:rsid w:val="008A4FB6"/>
    <w:rsid w:val="00BD4DBB"/>
    <w:rsid w:val="00E11D22"/>
    <w:rsid w:val="00E23FC9"/>
    <w:rsid w:val="00E6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D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4D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D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D4D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ones.gov.ar/accesible/?delegacion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nrec.jus.gov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graciones.gov.ar/accesible/?turno_onl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Vecchioni, Sabrina Paula</dc:creator>
  <cp:lastModifiedBy>Rosario Muñoz</cp:lastModifiedBy>
  <cp:revision>2</cp:revision>
  <dcterms:created xsi:type="dcterms:W3CDTF">2013-01-08T15:49:00Z</dcterms:created>
  <dcterms:modified xsi:type="dcterms:W3CDTF">2013-01-08T15:49:00Z</dcterms:modified>
</cp:coreProperties>
</file>